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30" w:rsidRPr="00421113" w:rsidRDefault="00A77C30" w:rsidP="00A77C30">
      <w:pPr>
        <w:ind w:firstLine="0"/>
        <w:jc w:val="center"/>
        <w:rPr>
          <w:rFonts w:ascii="Times New Roman" w:hAnsi="Times New Roman"/>
          <w:b/>
          <w:sz w:val="22"/>
        </w:rPr>
      </w:pPr>
      <w:r w:rsidRPr="00421113">
        <w:rPr>
          <w:rFonts w:ascii="Times New Roman" w:hAnsi="Times New Roman"/>
          <w:b/>
          <w:sz w:val="22"/>
        </w:rPr>
        <w:t>ДОГОВОР № ______</w:t>
      </w:r>
    </w:p>
    <w:p w:rsidR="00A77C30" w:rsidRPr="00421113" w:rsidRDefault="00A77C30" w:rsidP="00A77C30">
      <w:pPr>
        <w:ind w:firstLine="0"/>
        <w:jc w:val="center"/>
        <w:rPr>
          <w:rFonts w:ascii="Times New Roman" w:hAnsi="Times New Roman"/>
          <w:b/>
          <w:sz w:val="22"/>
        </w:rPr>
      </w:pPr>
      <w:r w:rsidRPr="00421113">
        <w:rPr>
          <w:rFonts w:ascii="Times New Roman" w:hAnsi="Times New Roman"/>
          <w:b/>
          <w:sz w:val="22"/>
        </w:rPr>
        <w:t>На проведение</w:t>
      </w:r>
      <w:r>
        <w:rPr>
          <w:rFonts w:ascii="Times New Roman" w:hAnsi="Times New Roman"/>
          <w:b/>
          <w:sz w:val="22"/>
        </w:rPr>
        <w:t xml:space="preserve"> выездной</w:t>
      </w:r>
      <w:r w:rsidRPr="00421113">
        <w:rPr>
          <w:rFonts w:ascii="Times New Roman" w:hAnsi="Times New Roman"/>
          <w:b/>
          <w:sz w:val="22"/>
        </w:rPr>
        <w:t xml:space="preserve"> тематической программы «</w:t>
      </w:r>
      <w:r>
        <w:rPr>
          <w:rFonts w:ascii="Times New Roman" w:hAnsi="Times New Roman"/>
          <w:b/>
          <w:sz w:val="22"/>
        </w:rPr>
        <w:t>Питер</w:t>
      </w:r>
      <w:r>
        <w:rPr>
          <w:rFonts w:ascii="Times New Roman" w:hAnsi="Times New Roman"/>
          <w:b/>
          <w:sz w:val="22"/>
          <w:lang w:val="en-US"/>
        </w:rPr>
        <w:t>GO</w:t>
      </w:r>
      <w:r w:rsidRPr="00421113">
        <w:rPr>
          <w:rFonts w:ascii="Times New Roman" w:hAnsi="Times New Roman"/>
          <w:b/>
          <w:sz w:val="22"/>
        </w:rPr>
        <w:t xml:space="preserve"> »</w:t>
      </w:r>
      <w:r w:rsidRPr="00421113">
        <w:rPr>
          <w:rFonts w:ascii="Times New Roman" w:hAnsi="Times New Roman"/>
          <w:b/>
          <w:sz w:val="22"/>
        </w:rPr>
        <w:br/>
        <w:t>с ___________ 201</w:t>
      </w:r>
      <w:r w:rsidR="00B6366B">
        <w:rPr>
          <w:rFonts w:ascii="Times New Roman" w:hAnsi="Times New Roman"/>
          <w:b/>
          <w:sz w:val="22"/>
        </w:rPr>
        <w:t>8</w:t>
      </w:r>
      <w:r w:rsidRPr="00421113">
        <w:rPr>
          <w:rFonts w:ascii="Times New Roman" w:hAnsi="Times New Roman"/>
          <w:b/>
          <w:sz w:val="22"/>
        </w:rPr>
        <w:t xml:space="preserve"> года по ____________ 201</w:t>
      </w:r>
      <w:r w:rsidR="00B6366B">
        <w:rPr>
          <w:rFonts w:ascii="Times New Roman" w:hAnsi="Times New Roman"/>
          <w:b/>
          <w:sz w:val="22"/>
        </w:rPr>
        <w:t>8</w:t>
      </w:r>
      <w:r w:rsidRPr="00421113">
        <w:rPr>
          <w:rFonts w:ascii="Times New Roman" w:hAnsi="Times New Roman"/>
          <w:b/>
          <w:sz w:val="22"/>
        </w:rPr>
        <w:t xml:space="preserve"> года</w:t>
      </w:r>
    </w:p>
    <w:p w:rsidR="00A77C30" w:rsidRPr="00421113" w:rsidRDefault="00A77C30" w:rsidP="00A77C30">
      <w:pPr>
        <w:ind w:firstLine="0"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 xml:space="preserve">г. Нерехта, Костромская обл.                                              </w:t>
      </w:r>
      <w:r>
        <w:rPr>
          <w:rFonts w:ascii="Times New Roman" w:hAnsi="Times New Roman"/>
          <w:sz w:val="22"/>
        </w:rPr>
        <w:t xml:space="preserve">            </w:t>
      </w:r>
      <w:r w:rsidRPr="00421113">
        <w:rPr>
          <w:rFonts w:ascii="Times New Roman" w:hAnsi="Times New Roman"/>
          <w:sz w:val="22"/>
        </w:rPr>
        <w:t>«____» _____________________ 2016 года</w:t>
      </w:r>
    </w:p>
    <w:p w:rsidR="00A77C30" w:rsidRPr="00421113" w:rsidRDefault="00A77C30" w:rsidP="00A77C30">
      <w:pPr>
        <w:rPr>
          <w:rFonts w:ascii="Times New Roman" w:hAnsi="Times New Roman"/>
          <w:b/>
          <w:sz w:val="22"/>
        </w:rPr>
      </w:pPr>
    </w:p>
    <w:p w:rsidR="00A77C30" w:rsidRDefault="00A77C30" w:rsidP="00A77C30">
      <w:pPr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b/>
          <w:sz w:val="22"/>
        </w:rPr>
        <w:t>Общество с ограниченной ответственностью «ММЦ»</w:t>
      </w:r>
      <w:r w:rsidRPr="00421113">
        <w:rPr>
          <w:rFonts w:ascii="Times New Roman" w:hAnsi="Times New Roman"/>
          <w:sz w:val="22"/>
        </w:rPr>
        <w:t xml:space="preserve">, в лице генерального директора Котлярова Дмитрия Александровича, действующего на основании Устава, именуемое в дальнейшем </w:t>
      </w:r>
      <w:r w:rsidRPr="00421113">
        <w:rPr>
          <w:rFonts w:ascii="Times New Roman" w:hAnsi="Times New Roman"/>
          <w:b/>
          <w:sz w:val="22"/>
        </w:rPr>
        <w:t>Исполнитель</w:t>
      </w:r>
      <w:r>
        <w:rPr>
          <w:rFonts w:ascii="Times New Roman" w:hAnsi="Times New Roman"/>
          <w:sz w:val="22"/>
        </w:rPr>
        <w:t>, с одной стороны, и</w:t>
      </w:r>
      <w:r w:rsidRPr="00421113">
        <w:rPr>
          <w:rFonts w:ascii="Times New Roman" w:hAnsi="Times New Roman"/>
          <w:b/>
          <w:sz w:val="22"/>
        </w:rPr>
        <w:t>_____________________________________________________________________________________________</w:t>
      </w:r>
      <w:r w:rsidRPr="00421113">
        <w:rPr>
          <w:rFonts w:ascii="Times New Roman" w:hAnsi="Times New Roman"/>
          <w:sz w:val="22"/>
        </w:rPr>
        <w:t xml:space="preserve">,  именуемый в дальнейшем </w:t>
      </w:r>
      <w:r w:rsidRPr="00421113">
        <w:rPr>
          <w:rFonts w:ascii="Times New Roman" w:hAnsi="Times New Roman"/>
          <w:b/>
          <w:sz w:val="22"/>
        </w:rPr>
        <w:t>Заказчик</w:t>
      </w:r>
      <w:r w:rsidRPr="00421113">
        <w:rPr>
          <w:rFonts w:ascii="Times New Roman" w:hAnsi="Times New Roman"/>
          <w:sz w:val="22"/>
        </w:rPr>
        <w:t>, с другой стороны, совместно именуемые Стороны, заключили настоящий Договор о нижеследующем:</w:t>
      </w:r>
    </w:p>
    <w:p w:rsidR="00A77C30" w:rsidRPr="00421113" w:rsidRDefault="00A77C30" w:rsidP="00A77C30">
      <w:pPr>
        <w:rPr>
          <w:rFonts w:ascii="Times New Roman" w:hAnsi="Times New Roman"/>
          <w:sz w:val="22"/>
        </w:rPr>
      </w:pPr>
    </w:p>
    <w:p w:rsidR="00A77C30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A77C30">
        <w:rPr>
          <w:rFonts w:ascii="Times New Roman" w:hAnsi="Times New Roman"/>
          <w:sz w:val="22"/>
        </w:rPr>
        <w:t>Исполнитель обязуется по заданию Заказчика оказать услуги по проведению выездной тематической программы «Питер</w:t>
      </w:r>
      <w:r w:rsidRPr="00A77C30">
        <w:rPr>
          <w:rFonts w:ascii="Times New Roman" w:hAnsi="Times New Roman"/>
          <w:sz w:val="22"/>
          <w:lang w:val="en-US"/>
        </w:rPr>
        <w:t>GO</w:t>
      </w:r>
      <w:r w:rsidRPr="00A77C30">
        <w:rPr>
          <w:rFonts w:ascii="Times New Roman" w:hAnsi="Times New Roman"/>
          <w:sz w:val="22"/>
        </w:rPr>
        <w:t>» для ___________________________________________________, ________ года рождения, от имени и в интересах которого действует Заказчик, а Заказчик обязуется оплатить эти услуги.</w:t>
      </w:r>
    </w:p>
    <w:p w:rsidR="00A77C30" w:rsidRPr="0086625B" w:rsidRDefault="00A77C30" w:rsidP="0086625B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Тематическая программа «</w:t>
      </w:r>
      <w:r w:rsidR="0086625B">
        <w:rPr>
          <w:rFonts w:ascii="Times New Roman" w:hAnsi="Times New Roman"/>
          <w:b/>
          <w:sz w:val="22"/>
        </w:rPr>
        <w:t>Питер</w:t>
      </w:r>
      <w:r w:rsidR="0086625B">
        <w:rPr>
          <w:rFonts w:ascii="Times New Roman" w:hAnsi="Times New Roman"/>
          <w:b/>
          <w:sz w:val="22"/>
          <w:lang w:val="en-US"/>
        </w:rPr>
        <w:t>GO</w:t>
      </w:r>
      <w:r w:rsidRPr="00421113">
        <w:rPr>
          <w:rFonts w:ascii="Times New Roman" w:hAnsi="Times New Roman"/>
          <w:sz w:val="22"/>
        </w:rPr>
        <w:t>»</w:t>
      </w:r>
      <w:r w:rsidRPr="0086625B">
        <w:rPr>
          <w:rFonts w:ascii="Times New Roman" w:hAnsi="Times New Roman"/>
          <w:sz w:val="22"/>
        </w:rPr>
        <w:t xml:space="preserve"> (далее по тексту программа) проводится с ___________ 201</w:t>
      </w:r>
      <w:r w:rsidR="00B6366B">
        <w:rPr>
          <w:rFonts w:ascii="Times New Roman" w:hAnsi="Times New Roman"/>
          <w:sz w:val="22"/>
        </w:rPr>
        <w:t>8</w:t>
      </w:r>
      <w:r w:rsidRPr="0086625B">
        <w:rPr>
          <w:rFonts w:ascii="Times New Roman" w:hAnsi="Times New Roman"/>
          <w:sz w:val="22"/>
        </w:rPr>
        <w:t xml:space="preserve"> года по __________ 201</w:t>
      </w:r>
      <w:r w:rsidR="00B6366B">
        <w:rPr>
          <w:rFonts w:ascii="Times New Roman" w:hAnsi="Times New Roman"/>
          <w:sz w:val="22"/>
        </w:rPr>
        <w:t xml:space="preserve">8 </w:t>
      </w:r>
      <w:bookmarkStart w:id="0" w:name="_GoBack"/>
      <w:bookmarkEnd w:id="0"/>
      <w:r w:rsidRPr="0086625B">
        <w:rPr>
          <w:rFonts w:ascii="Times New Roman" w:hAnsi="Times New Roman"/>
          <w:sz w:val="22"/>
        </w:rPr>
        <w:t>года и включают в себя услуги Исполнителя по привлечению лиц, оказывающих услуги по размещению, питанию и организации отдыха.</w:t>
      </w:r>
    </w:p>
    <w:p w:rsidR="00A77C30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Стоимость услуг Исполнителя по настоящему договору о</w:t>
      </w:r>
      <w:r w:rsidR="0086625B">
        <w:rPr>
          <w:rFonts w:ascii="Times New Roman" w:hAnsi="Times New Roman"/>
          <w:sz w:val="22"/>
        </w:rPr>
        <w:t>пределяется сторонами в размере</w:t>
      </w:r>
      <w:r w:rsidRPr="00421113">
        <w:rPr>
          <w:rFonts w:ascii="Times New Roman" w:hAnsi="Times New Roman"/>
          <w:sz w:val="22"/>
        </w:rPr>
        <w:t>______________</w:t>
      </w:r>
      <w:r w:rsidR="0086625B">
        <w:rPr>
          <w:rFonts w:ascii="Times New Roman" w:hAnsi="Times New Roman"/>
          <w:sz w:val="22"/>
        </w:rPr>
        <w:t>(</w:t>
      </w:r>
      <w:r w:rsidR="0086625B">
        <w:rPr>
          <w:rFonts w:ascii="Times New Roman" w:hAnsi="Times New Roman"/>
          <w:sz w:val="22"/>
        </w:rPr>
        <w:softHyphen/>
      </w:r>
      <w:r w:rsidR="0086625B">
        <w:rPr>
          <w:rFonts w:ascii="Times New Roman" w:hAnsi="Times New Roman"/>
          <w:sz w:val="22"/>
        </w:rPr>
        <w:softHyphen/>
      </w:r>
      <w:r w:rsidR="0086625B">
        <w:rPr>
          <w:rFonts w:ascii="Times New Roman" w:hAnsi="Times New Roman"/>
          <w:sz w:val="22"/>
        </w:rPr>
        <w:softHyphen/>
      </w:r>
      <w:r w:rsidR="0086625B">
        <w:rPr>
          <w:rFonts w:ascii="Times New Roman" w:hAnsi="Times New Roman"/>
          <w:sz w:val="22"/>
        </w:rPr>
        <w:softHyphen/>
      </w:r>
      <w:r w:rsidR="0086625B">
        <w:rPr>
          <w:rFonts w:ascii="Times New Roman" w:hAnsi="Times New Roman"/>
          <w:sz w:val="22"/>
        </w:rPr>
        <w:softHyphen/>
        <w:t>__________________________________________________</w:t>
      </w:r>
      <w:r w:rsidRPr="00421113">
        <w:rPr>
          <w:rFonts w:ascii="Times New Roman" w:hAnsi="Times New Roman"/>
          <w:sz w:val="22"/>
        </w:rPr>
        <w:t>_________) рублей, НДС не облагается.</w:t>
      </w:r>
      <w:r w:rsidR="00B926C5">
        <w:rPr>
          <w:rFonts w:ascii="Times New Roman" w:hAnsi="Times New Roman"/>
          <w:sz w:val="22"/>
        </w:rPr>
        <w:t xml:space="preserve"> </w:t>
      </w:r>
    </w:p>
    <w:p w:rsidR="00B926C5" w:rsidRDefault="00B926C5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стоимость программы входят:</w:t>
      </w:r>
    </w:p>
    <w:p w:rsidR="00B926C5" w:rsidRPr="00F677F9" w:rsidRDefault="00B926C5" w:rsidP="00B926C5">
      <w:pPr>
        <w:pStyle w:val="a3"/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Транспортные расходы</w:t>
      </w:r>
      <w:r w:rsidR="00F677F9">
        <w:rPr>
          <w:rFonts w:ascii="Times New Roman" w:hAnsi="Times New Roman"/>
          <w:sz w:val="22"/>
        </w:rPr>
        <w:t xml:space="preserve"> </w:t>
      </w:r>
      <w:r w:rsidR="00F677F9" w:rsidRPr="00F677F9">
        <w:rPr>
          <w:rFonts w:ascii="Times New Roman" w:hAnsi="Times New Roman"/>
          <w:color w:val="222222"/>
          <w:sz w:val="22"/>
          <w:shd w:val="clear" w:color="auto" w:fill="FFFFFF"/>
        </w:rPr>
        <w:t>(за исключением стоимости транспортных расходов до места начала про</w:t>
      </w:r>
      <w:r w:rsidR="00F677F9">
        <w:rPr>
          <w:rFonts w:ascii="Times New Roman" w:hAnsi="Times New Roman"/>
          <w:color w:val="222222"/>
          <w:sz w:val="22"/>
          <w:shd w:val="clear" w:color="auto" w:fill="FFFFFF"/>
        </w:rPr>
        <w:t>граммы (</w:t>
      </w:r>
      <w:proofErr w:type="spellStart"/>
      <w:r w:rsidR="00F677F9">
        <w:rPr>
          <w:rFonts w:ascii="Times New Roman" w:hAnsi="Times New Roman"/>
          <w:color w:val="222222"/>
          <w:sz w:val="22"/>
          <w:shd w:val="clear" w:color="auto" w:fill="FFFFFF"/>
        </w:rPr>
        <w:t>г.Нерехта</w:t>
      </w:r>
      <w:proofErr w:type="spellEnd"/>
      <w:r w:rsidR="00F677F9">
        <w:rPr>
          <w:rFonts w:ascii="Times New Roman" w:hAnsi="Times New Roman"/>
          <w:color w:val="222222"/>
          <w:sz w:val="22"/>
          <w:shd w:val="clear" w:color="auto" w:fill="FFFFFF"/>
        </w:rPr>
        <w:t xml:space="preserve">, </w:t>
      </w:r>
      <w:proofErr w:type="spellStart"/>
      <w:r w:rsidR="00F677F9">
        <w:rPr>
          <w:rFonts w:ascii="Times New Roman" w:hAnsi="Times New Roman"/>
          <w:color w:val="222222"/>
          <w:sz w:val="22"/>
          <w:shd w:val="clear" w:color="auto" w:fill="FFFFFF"/>
        </w:rPr>
        <w:t>ул.Свердлова</w:t>
      </w:r>
      <w:proofErr w:type="spellEnd"/>
      <w:r w:rsidR="00F677F9">
        <w:rPr>
          <w:rFonts w:ascii="Times New Roman" w:hAnsi="Times New Roman"/>
          <w:color w:val="222222"/>
          <w:sz w:val="22"/>
          <w:shd w:val="clear" w:color="auto" w:fill="FFFFFF"/>
        </w:rPr>
        <w:t>, д.11)</w:t>
      </w:r>
    </w:p>
    <w:p w:rsidR="00B926C5" w:rsidRPr="00F677F9" w:rsidRDefault="00B926C5" w:rsidP="00B926C5">
      <w:pPr>
        <w:pStyle w:val="a3"/>
        <w:numPr>
          <w:ilvl w:val="0"/>
          <w:numId w:val="3"/>
        </w:numPr>
        <w:rPr>
          <w:rFonts w:ascii="Times New Roman" w:hAnsi="Times New Roman"/>
          <w:sz w:val="22"/>
        </w:rPr>
      </w:pPr>
      <w:r w:rsidRPr="00F677F9">
        <w:rPr>
          <w:rFonts w:ascii="Times New Roman" w:hAnsi="Times New Roman"/>
          <w:sz w:val="22"/>
        </w:rPr>
        <w:t xml:space="preserve">Расходы на </w:t>
      </w:r>
      <w:r w:rsidR="00FC345D">
        <w:rPr>
          <w:rFonts w:ascii="Times New Roman" w:hAnsi="Times New Roman"/>
          <w:sz w:val="22"/>
        </w:rPr>
        <w:t xml:space="preserve">досуговую </w:t>
      </w:r>
      <w:r w:rsidRPr="00F677F9">
        <w:rPr>
          <w:rFonts w:ascii="Times New Roman" w:hAnsi="Times New Roman"/>
          <w:sz w:val="22"/>
        </w:rPr>
        <w:t>часть программы</w:t>
      </w:r>
    </w:p>
    <w:p w:rsidR="00B926C5" w:rsidRDefault="00B926C5" w:rsidP="00B926C5">
      <w:pPr>
        <w:pStyle w:val="a3"/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Расходы на проживание</w:t>
      </w:r>
    </w:p>
    <w:p w:rsidR="00B926C5" w:rsidRPr="00B926C5" w:rsidRDefault="00B926C5" w:rsidP="00B926C5">
      <w:pPr>
        <w:pStyle w:val="a3"/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Расходы на питание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В случае отказа Заказчика от услуг Исполнителя по любой причине, возврат оплаты производится только при заполнении образовавшейся вакансии. При этом Исполнителем удерживается 10% от стоимости услуг, согласованной в п. 3 настоящего Договора, а также стоимость фактически понесённых затрат.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Исполнитель не возвращает Заказчику стоимость услуг (частично, или полностью), если указанное в п. 1 лицо по любым причинам не воспользовалось всеми или частью элементов программы.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 xml:space="preserve">Окончательное решение об участии указанного Заказчиком лица в программе принимается Исполнителем на основании предоставленных документов. Настоящий договор не является публичной офертой. 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Исполнитель вправе в любое время отказаться от исполнения настоящего договора, предупредив об этом Заказчика любым доступным способом за 24 часа.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Исполнитель несет ответственность за исполнение своих обязательств в соответствии с действующим законодательством.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Исполнитель не несет ответственности в случае утраты или кражи вещей Заказчика и лица, в пользу которого заключен настоящий договор.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Заказчик гарантирует соблюдение лицом, в пользу которого заключен настоящий договор и указанным в п. 1 настоящего Договора, правил внутреннего распорядка, установленного Исполнителем</w:t>
      </w:r>
      <w:r w:rsidR="00B926C5">
        <w:rPr>
          <w:rFonts w:ascii="Times New Roman" w:hAnsi="Times New Roman"/>
          <w:sz w:val="22"/>
        </w:rPr>
        <w:t>.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lastRenderedPageBreak/>
        <w:t>Заказчик обязан возместить ущерб Исполнителю в случаях, предусмотренных законодательством, а также за следующие виды ущерба:</w:t>
      </w:r>
    </w:p>
    <w:p w:rsidR="00A77C30" w:rsidRPr="00421113" w:rsidRDefault="00A77C30" w:rsidP="00A77C30">
      <w:pPr>
        <w:numPr>
          <w:ilvl w:val="0"/>
          <w:numId w:val="2"/>
        </w:numPr>
        <w:ind w:left="851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ущерб, причиненный имуществу Исполнителя или третьих лиц как самим Заказчиком, так и лицом, в пользу которого заключен настоящий договор и указанным в п. 1 настоящего Договора;</w:t>
      </w:r>
    </w:p>
    <w:p w:rsidR="00A77C30" w:rsidRPr="00421113" w:rsidRDefault="00A77C30" w:rsidP="00A77C30">
      <w:pPr>
        <w:numPr>
          <w:ilvl w:val="0"/>
          <w:numId w:val="2"/>
        </w:numPr>
        <w:ind w:left="851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расходы Исполнителя, понесенные в результате сокрытия Заказчиком медицинской информации о лице, в пользу которого заключен настоящий договор и указанном в п. 1 настоящего Договора;</w:t>
      </w:r>
    </w:p>
    <w:p w:rsidR="00A77C30" w:rsidRPr="0086625B" w:rsidRDefault="00A77C30" w:rsidP="0086625B">
      <w:pPr>
        <w:numPr>
          <w:ilvl w:val="0"/>
          <w:numId w:val="2"/>
        </w:numPr>
        <w:ind w:left="851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 xml:space="preserve">если Заказчик или лицо, в пользу которого заключен настоящий договор и указанное в п. 1 настоящего Договора, грубо нарушает правила поведения, а также любых других случаях на усмотрение Исполнителя, Исполнитель имеет право отказаться от исполнения Договора. 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Настоящий договор вступает в силу со дня подписания обеими сторонами и действует до полного исполнения сторонами своих обязательств по настоящему договору.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 xml:space="preserve">Услуги считаются </w:t>
      </w:r>
      <w:r w:rsidRPr="0029205C">
        <w:rPr>
          <w:rFonts w:ascii="Times New Roman" w:hAnsi="Times New Roman"/>
          <w:sz w:val="22"/>
        </w:rPr>
        <w:t>оказанными в момент</w:t>
      </w:r>
      <w:r w:rsidRPr="00421113">
        <w:rPr>
          <w:rFonts w:ascii="Times New Roman" w:hAnsi="Times New Roman"/>
          <w:sz w:val="22"/>
        </w:rPr>
        <w:t xml:space="preserve"> их выполнения. Если в течение 7 дней от Заказчика не поступило претензий по качеству и количеству оказанных услуг, услуга считается принятой Заказчиком</w:t>
      </w:r>
      <w:r w:rsidR="0086625B">
        <w:rPr>
          <w:rFonts w:ascii="Times New Roman" w:hAnsi="Times New Roman"/>
          <w:sz w:val="22"/>
        </w:rPr>
        <w:t>.</w:t>
      </w:r>
      <w:r w:rsidRPr="00421113">
        <w:rPr>
          <w:rFonts w:ascii="Times New Roman" w:hAnsi="Times New Roman"/>
          <w:sz w:val="22"/>
        </w:rPr>
        <w:t xml:space="preserve"> </w:t>
      </w:r>
      <w:r w:rsidR="0086625B">
        <w:rPr>
          <w:rFonts w:ascii="Times New Roman" w:hAnsi="Times New Roman"/>
          <w:sz w:val="22"/>
        </w:rPr>
        <w:t>С</w:t>
      </w:r>
      <w:r w:rsidRPr="00421113">
        <w:rPr>
          <w:rFonts w:ascii="Times New Roman" w:hAnsi="Times New Roman"/>
          <w:sz w:val="22"/>
        </w:rPr>
        <w:t>оставления отдельного акта приема-передачи услуг не является обязательным.</w:t>
      </w:r>
    </w:p>
    <w:p w:rsidR="00A77C30" w:rsidRPr="00421113" w:rsidRDefault="00A77C30" w:rsidP="00A77C30">
      <w:pPr>
        <w:numPr>
          <w:ilvl w:val="0"/>
          <w:numId w:val="1"/>
        </w:numPr>
        <w:ind w:left="426"/>
        <w:contextualSpacing/>
        <w:rPr>
          <w:rFonts w:ascii="Times New Roman" w:hAnsi="Times New Roman"/>
          <w:sz w:val="22"/>
        </w:rPr>
      </w:pPr>
      <w:r w:rsidRPr="00421113">
        <w:rPr>
          <w:rFonts w:ascii="Times New Roman" w:hAnsi="Times New Roman"/>
          <w:sz w:val="22"/>
        </w:rPr>
        <w:t>Подписывая настоящий договор Заказчик подтверждает, что дает согласие на фото-, видеосъемку лица, в пользу которого заключен настоящий договор и указанным в п. 1 настоящего Договора, а также сбор, систематизацию, накопление, хранение, уточнение (обновление, изменение), использование Исполнителем фотографий и видеосъемок, сделанных во время программы для размещения на интернет-сайте Исполнителя, для рекламных материалов программы.</w:t>
      </w:r>
    </w:p>
    <w:p w:rsidR="00A77C30" w:rsidRPr="00421113" w:rsidRDefault="00A77C30" w:rsidP="00A77C30">
      <w:pPr>
        <w:ind w:left="426" w:firstLine="0"/>
        <w:rPr>
          <w:rFonts w:ascii="Times New Roman" w:hAnsi="Times New Roman"/>
          <w:sz w:val="22"/>
        </w:rPr>
      </w:pPr>
    </w:p>
    <w:p w:rsidR="00A77C30" w:rsidRDefault="00A77C30" w:rsidP="00A77C30">
      <w:pPr>
        <w:ind w:left="426" w:firstLine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162"/>
        <w:gridCol w:w="4983"/>
      </w:tblGrid>
      <w:tr w:rsidR="00A77C30" w:rsidRPr="006E3E1B" w:rsidTr="0029205C">
        <w:tc>
          <w:tcPr>
            <w:tcW w:w="4785" w:type="dxa"/>
            <w:shd w:val="clear" w:color="auto" w:fill="auto"/>
          </w:tcPr>
          <w:p w:rsidR="00A77C30" w:rsidRPr="006E3E1B" w:rsidRDefault="00A77C30" w:rsidP="0029205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E1B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  <w:p w:rsidR="00A77C30" w:rsidRPr="006E3E1B" w:rsidRDefault="00A77C30" w:rsidP="0029205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6E3E1B">
              <w:rPr>
                <w:rFonts w:ascii="Times New Roman" w:hAnsi="Times New Roman"/>
                <w:b/>
                <w:sz w:val="20"/>
                <w:szCs w:val="20"/>
              </w:rPr>
              <w:t>ООО «ММЦ»</w:t>
            </w:r>
          </w:p>
          <w:p w:rsidR="00A77C30" w:rsidRPr="006E3E1B" w:rsidRDefault="00A77C30" w:rsidP="0029205C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E3E1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ИНН  4405009626 КПП  440501001</w:t>
            </w:r>
          </w:p>
          <w:p w:rsidR="00A77C30" w:rsidRPr="006E3E1B" w:rsidRDefault="00A77C30" w:rsidP="0029205C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E3E1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Адрес: 157800, Россия,  Костромская область, г. Нерехта,  пер. Свердлова, д. 9а</w:t>
            </w:r>
          </w:p>
          <w:p w:rsidR="00A77C30" w:rsidRPr="006E3E1B" w:rsidRDefault="00A77C30" w:rsidP="0029205C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E3E1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Расчетный счет: 40702810451120000079</w:t>
            </w:r>
          </w:p>
          <w:p w:rsidR="00A77C30" w:rsidRPr="006E3E1B" w:rsidRDefault="00A77C30" w:rsidP="0029205C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E3E1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Костромском РФ АО «РОССЕЛЬХОЗБАНК» г. Кострома</w:t>
            </w:r>
          </w:p>
          <w:p w:rsidR="00A77C30" w:rsidRPr="006E3E1B" w:rsidRDefault="00A77C30" w:rsidP="0029205C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E3E1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БИК 043469731 к/с 30101810600000000731</w:t>
            </w:r>
          </w:p>
          <w:p w:rsidR="00A77C30" w:rsidRPr="006E3E1B" w:rsidRDefault="00A77C30" w:rsidP="0029205C">
            <w:pPr>
              <w:pBdr>
                <w:bottom w:val="single" w:sz="8" w:space="1" w:color="000000"/>
              </w:pBdr>
              <w:suppressAutoHyphens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3E1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Ген.д</w:t>
            </w:r>
            <w:r w:rsidRPr="006E3E1B">
              <w:rPr>
                <w:rFonts w:ascii="Times New Roman" w:hAnsi="Times New Roman"/>
                <w:sz w:val="20"/>
                <w:szCs w:val="20"/>
              </w:rPr>
              <w:t>иректор</w:t>
            </w:r>
            <w:proofErr w:type="spellEnd"/>
            <w:r w:rsidRPr="006E3E1B">
              <w:rPr>
                <w:rFonts w:ascii="Times New Roman" w:hAnsi="Times New Roman"/>
                <w:sz w:val="20"/>
                <w:szCs w:val="20"/>
              </w:rPr>
              <w:t xml:space="preserve">                                     Д.А. Котляров</w:t>
            </w:r>
          </w:p>
        </w:tc>
        <w:tc>
          <w:tcPr>
            <w:tcW w:w="5070" w:type="dxa"/>
            <w:shd w:val="clear" w:color="auto" w:fill="auto"/>
          </w:tcPr>
          <w:p w:rsidR="00A77C30" w:rsidRPr="006E3E1B" w:rsidRDefault="00A77C30" w:rsidP="0029205C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3E1B">
              <w:rPr>
                <w:rFonts w:ascii="Times New Roman" w:hAnsi="Times New Roman"/>
                <w:b/>
                <w:sz w:val="20"/>
                <w:szCs w:val="20"/>
              </w:rPr>
              <w:t>Заказчик</w:t>
            </w:r>
          </w:p>
          <w:p w:rsidR="00A77C30" w:rsidRPr="006E3E1B" w:rsidRDefault="00A77C30" w:rsidP="0029205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E3E1B">
              <w:rPr>
                <w:rFonts w:ascii="Times New Roman" w:hAnsi="Times New Roman"/>
                <w:sz w:val="20"/>
                <w:szCs w:val="20"/>
              </w:rPr>
              <w:t>ФИО________________________________________</w:t>
            </w:r>
          </w:p>
          <w:p w:rsidR="00A77C30" w:rsidRPr="006E3E1B" w:rsidRDefault="00A77C30" w:rsidP="0029205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E3E1B">
              <w:rPr>
                <w:rFonts w:ascii="Times New Roman" w:hAnsi="Times New Roman"/>
                <w:sz w:val="20"/>
                <w:szCs w:val="20"/>
              </w:rPr>
              <w:t>_________года рождения</w:t>
            </w:r>
          </w:p>
          <w:p w:rsidR="00A77C30" w:rsidRPr="006E3E1B" w:rsidRDefault="00A77C30" w:rsidP="0029205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E3E1B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</w:t>
            </w:r>
          </w:p>
          <w:p w:rsidR="00A77C30" w:rsidRPr="006E3E1B" w:rsidRDefault="00A77C30" w:rsidP="0029205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E3E1B">
              <w:rPr>
                <w:rFonts w:ascii="Times New Roman" w:hAnsi="Times New Roman"/>
                <w:sz w:val="20"/>
                <w:szCs w:val="20"/>
              </w:rPr>
              <w:t>паспорт______________________________________</w:t>
            </w:r>
          </w:p>
          <w:p w:rsidR="00A77C30" w:rsidRPr="006E3E1B" w:rsidRDefault="00A77C30" w:rsidP="0029205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E3E1B">
              <w:rPr>
                <w:rFonts w:ascii="Times New Roman" w:hAnsi="Times New Roman"/>
                <w:sz w:val="20"/>
                <w:szCs w:val="20"/>
              </w:rPr>
              <w:t>_____________________________________________</w:t>
            </w:r>
          </w:p>
          <w:p w:rsidR="00A77C30" w:rsidRPr="006E3E1B" w:rsidRDefault="00A77C30" w:rsidP="0029205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7C30" w:rsidRPr="006E3E1B" w:rsidRDefault="00A77C30" w:rsidP="0029205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7C30" w:rsidRPr="006E3E1B" w:rsidRDefault="00A77C30" w:rsidP="0029205C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77C30" w:rsidRPr="006E3E1B" w:rsidRDefault="00A77C30" w:rsidP="0029205C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6E3E1B">
              <w:rPr>
                <w:rFonts w:ascii="Times New Roman" w:hAnsi="Times New Roman"/>
                <w:b/>
                <w:sz w:val="20"/>
                <w:szCs w:val="20"/>
              </w:rPr>
              <w:t>______________/____________________________/</w:t>
            </w:r>
          </w:p>
          <w:p w:rsidR="00A77C30" w:rsidRPr="006E3E1B" w:rsidRDefault="00A77C30" w:rsidP="0029205C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7C30" w:rsidRPr="00A77C30" w:rsidRDefault="00A77C30" w:rsidP="00A27D3D">
      <w:pPr>
        <w:ind w:firstLine="0"/>
        <w:contextualSpacing/>
        <w:rPr>
          <w:rFonts w:ascii="Times New Roman" w:hAnsi="Times New Roman"/>
          <w:sz w:val="22"/>
        </w:rPr>
      </w:pPr>
    </w:p>
    <w:sectPr w:rsidR="00A77C30" w:rsidRPr="00A77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494D"/>
    <w:multiLevelType w:val="hybridMultilevel"/>
    <w:tmpl w:val="8654BC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BAD748F"/>
    <w:multiLevelType w:val="hybridMultilevel"/>
    <w:tmpl w:val="0A8C18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8B5684"/>
    <w:multiLevelType w:val="hybridMultilevel"/>
    <w:tmpl w:val="BDF02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30"/>
    <w:rsid w:val="0029205C"/>
    <w:rsid w:val="006A61FC"/>
    <w:rsid w:val="0086625B"/>
    <w:rsid w:val="009C4A3D"/>
    <w:rsid w:val="00A27D3D"/>
    <w:rsid w:val="00A77C30"/>
    <w:rsid w:val="00B6366B"/>
    <w:rsid w:val="00B926C5"/>
    <w:rsid w:val="00F677F9"/>
    <w:rsid w:val="00F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30"/>
    <w:pPr>
      <w:spacing w:after="0"/>
      <w:ind w:firstLine="709"/>
      <w:jc w:val="both"/>
    </w:pPr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30"/>
    <w:pPr>
      <w:spacing w:after="0"/>
      <w:ind w:firstLine="709"/>
      <w:jc w:val="both"/>
    </w:pPr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4</cp:revision>
  <dcterms:created xsi:type="dcterms:W3CDTF">2016-02-10T10:56:00Z</dcterms:created>
  <dcterms:modified xsi:type="dcterms:W3CDTF">2018-01-29T09:18:00Z</dcterms:modified>
</cp:coreProperties>
</file>